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09A2" w14:textId="77777777" w:rsidR="00CA64B2" w:rsidRPr="00461544" w:rsidRDefault="00CA64B2" w:rsidP="00CA64B2">
      <w:pPr>
        <w:spacing w:before="225" w:after="225"/>
        <w:outlineLvl w:val="0"/>
        <w:rPr>
          <w:rFonts w:ascii="Helvetica Neue" w:eastAsia="Times New Roman" w:hAnsi="Helvetica Neue" w:cs="Times New Roman"/>
          <w:color w:val="000000" w:themeColor="text1"/>
          <w:kern w:val="36"/>
          <w:sz w:val="60"/>
          <w:szCs w:val="60"/>
        </w:rPr>
      </w:pPr>
      <w:r w:rsidRPr="00461544">
        <w:rPr>
          <w:rFonts w:ascii="Helvetica Neue" w:eastAsia="Times New Roman" w:hAnsi="Helvetica Neue" w:cs="Times New Roman"/>
          <w:color w:val="000000" w:themeColor="text1"/>
          <w:kern w:val="36"/>
          <w:sz w:val="60"/>
          <w:szCs w:val="60"/>
        </w:rPr>
        <w:t>Course Schedule</w:t>
      </w:r>
    </w:p>
    <w:p w14:paraId="649341DF" w14:textId="7B862304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b/>
          <w:bCs/>
          <w:color w:val="000000" w:themeColor="text1"/>
          <w:sz w:val="36"/>
          <w:szCs w:val="36"/>
        </w:rPr>
        <w:t>Humanities HUM</w:t>
      </w:r>
      <w:proofErr w:type="gramStart"/>
      <w:r w:rsidR="00BA2B3A" w:rsidRPr="00461544">
        <w:rPr>
          <w:rFonts w:ascii="Helvetica Neue" w:eastAsia="Times New Roman" w:hAnsi="Helvetica Neue" w:cs="Times New Roman"/>
          <w:b/>
          <w:bCs/>
          <w:color w:val="000000" w:themeColor="text1"/>
          <w:sz w:val="36"/>
          <w:szCs w:val="36"/>
        </w:rPr>
        <w:t>2220</w:t>
      </w:r>
      <w:r w:rsidRPr="00461544">
        <w:rPr>
          <w:rFonts w:ascii="Helvetica Neue" w:eastAsia="Times New Roman" w:hAnsi="Helvetica Neue" w:cs="Times New Roman"/>
          <w:b/>
          <w:bCs/>
          <w:color w:val="000000" w:themeColor="text1"/>
          <w:sz w:val="36"/>
          <w:szCs w:val="36"/>
        </w:rPr>
        <w:t>  Fall</w:t>
      </w:r>
      <w:proofErr w:type="gramEnd"/>
      <w:r w:rsidRPr="00461544">
        <w:rPr>
          <w:rFonts w:ascii="Helvetica Neue" w:eastAsia="Times New Roman" w:hAnsi="Helvetica Neue" w:cs="Times New Roman"/>
          <w:b/>
          <w:bCs/>
          <w:color w:val="000000" w:themeColor="text1"/>
          <w:sz w:val="36"/>
          <w:szCs w:val="36"/>
        </w:rPr>
        <w:t xml:space="preserve"> 2021 Schedule*</w:t>
      </w:r>
    </w:p>
    <w:p w14:paraId="005306CB" w14:textId="77777777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>Professor Jonathan Landwer</w:t>
      </w:r>
    </w:p>
    <w:p w14:paraId="0C385A1D" w14:textId="77777777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> </w:t>
      </w:r>
    </w:p>
    <w:p w14:paraId="68E5BF22" w14:textId="77777777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b/>
          <w:bCs/>
          <w:i/>
          <w:iCs/>
          <w:color w:val="000000" w:themeColor="text1"/>
        </w:rPr>
        <w:t>Week    Chapter                                                  Beginning the Week of</w:t>
      </w:r>
    </w:p>
    <w:p w14:paraId="50E27733" w14:textId="77777777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>1              First Civilizations                                                        8/23</w:t>
      </w:r>
    </w:p>
    <w:p w14:paraId="1B03B3C0" w14:textId="65213E87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2              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 xml:space="preserve">Gilgamesh 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ab/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ab/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ab/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ab/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ab/>
      </w:r>
      <w:proofErr w:type="gramStart"/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ab/>
        <w:t xml:space="preserve">  </w:t>
      </w:r>
      <w:r w:rsidRPr="00461544">
        <w:rPr>
          <w:rFonts w:ascii="Helvetica Neue" w:eastAsia="Times New Roman" w:hAnsi="Helvetica Neue" w:cs="Times New Roman"/>
          <w:color w:val="000000" w:themeColor="text1"/>
        </w:rPr>
        <w:t>8</w:t>
      </w:r>
      <w:proofErr w:type="gramEnd"/>
      <w:r w:rsidRPr="00461544">
        <w:rPr>
          <w:rFonts w:ascii="Helvetica Neue" w:eastAsia="Times New Roman" w:hAnsi="Helvetica Neue" w:cs="Times New Roman"/>
          <w:color w:val="000000" w:themeColor="text1"/>
        </w:rPr>
        <w:t>/30</w:t>
      </w:r>
    </w:p>
    <w:p w14:paraId="78138684" w14:textId="343B109A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3              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>Homer, Hesiod, Sappo</w:t>
      </w:r>
      <w:r w:rsidRPr="00461544">
        <w:rPr>
          <w:rFonts w:ascii="Helvetica Neue" w:eastAsia="Times New Roman" w:hAnsi="Helvetica Neue" w:cs="Times New Roman"/>
          <w:color w:val="000000" w:themeColor="text1"/>
        </w:rPr>
        <w:t>                                                9/6</w:t>
      </w:r>
    </w:p>
    <w:p w14:paraId="201C77E2" w14:textId="7D6D7E73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4              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>The Iliad</w:t>
      </w:r>
      <w:r w:rsidRPr="00461544">
        <w:rPr>
          <w:rFonts w:ascii="Helvetica Neue" w:eastAsia="Times New Roman" w:hAnsi="Helvetica Neue" w:cs="Times New Roman"/>
          <w:color w:val="000000" w:themeColor="text1"/>
        </w:rPr>
        <w:t>                                                     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 xml:space="preserve">             </w:t>
      </w: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    9/13</w:t>
      </w:r>
    </w:p>
    <w:p w14:paraId="7F2FCB60" w14:textId="0A27F66E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>5             </w:t>
      </w:r>
      <w:r w:rsidRPr="00461544">
        <w:rPr>
          <w:rFonts w:ascii="Helvetica Neue" w:eastAsia="Times New Roman" w:hAnsi="Helvetica Neue" w:cs="Times New Roman"/>
          <w:b/>
          <w:bCs/>
          <w:color w:val="000000" w:themeColor="text1"/>
        </w:rPr>
        <w:t> 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>Greek Theater</w:t>
      </w: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                          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 xml:space="preserve">                                 </w:t>
      </w:r>
      <w:r w:rsidRPr="00461544">
        <w:rPr>
          <w:rFonts w:ascii="Helvetica Neue" w:eastAsia="Times New Roman" w:hAnsi="Helvetica Neue" w:cs="Times New Roman"/>
          <w:color w:val="000000" w:themeColor="text1"/>
        </w:rPr>
        <w:t> 9/20</w:t>
      </w:r>
    </w:p>
    <w:p w14:paraId="679A1D81" w14:textId="71367D8F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6              </w:t>
      </w:r>
      <w:r w:rsidR="00D80FB2" w:rsidRPr="00461544">
        <w:rPr>
          <w:rFonts w:ascii="Helvetica Neue" w:eastAsia="Times New Roman" w:hAnsi="Helvetica Neue" w:cs="Times New Roman"/>
          <w:i/>
          <w:iCs/>
          <w:color w:val="000000" w:themeColor="text1"/>
        </w:rPr>
        <w:t>Trojan Women</w:t>
      </w:r>
      <w:r w:rsidRPr="00461544">
        <w:rPr>
          <w:rFonts w:ascii="Helvetica Neue" w:eastAsia="Times New Roman" w:hAnsi="Helvetica Neue" w:cs="Times New Roman"/>
          <w:color w:val="000000" w:themeColor="text1"/>
        </w:rPr>
        <w:t> 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 xml:space="preserve">by Euripides </w:t>
      </w: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                                        9/27</w:t>
      </w:r>
    </w:p>
    <w:p w14:paraId="1E6AD2FB" w14:textId="638D106F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7              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 xml:space="preserve">The </w:t>
      </w:r>
      <w:proofErr w:type="spellStart"/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>Presocratics</w:t>
      </w:r>
      <w:proofErr w:type="spellEnd"/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                                                         10/4</w:t>
      </w:r>
    </w:p>
    <w:p w14:paraId="032C96FE" w14:textId="76CDFF03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8              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>Plato to Aristotle</w:t>
      </w: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                                                          10/11</w:t>
      </w:r>
    </w:p>
    <w:p w14:paraId="60A93D67" w14:textId="64E607AD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9              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>Herodotus and Pericles</w:t>
      </w:r>
      <w:r w:rsidRPr="00461544">
        <w:rPr>
          <w:rFonts w:ascii="Helvetica Neue" w:eastAsia="Times New Roman" w:hAnsi="Helvetica Neue" w:cs="Times New Roman"/>
          <w:color w:val="000000" w:themeColor="text1"/>
        </w:rPr>
        <w:t>                                                10/18</w:t>
      </w:r>
    </w:p>
    <w:p w14:paraId="57A57BED" w14:textId="37694CDA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10           </w:t>
      </w:r>
      <w:proofErr w:type="spellStart"/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>Presocratics</w:t>
      </w:r>
      <w:proofErr w:type="spellEnd"/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 xml:space="preserve"> to Aristotle                                               </w:t>
      </w:r>
      <w:r w:rsidRPr="00461544">
        <w:rPr>
          <w:rFonts w:ascii="Helvetica Neue" w:eastAsia="Times New Roman" w:hAnsi="Helvetica Neue" w:cs="Times New Roman"/>
          <w:color w:val="000000" w:themeColor="text1"/>
        </w:rPr>
        <w:t>10/25</w:t>
      </w:r>
    </w:p>
    <w:p w14:paraId="029005F9" w14:textId="28E01B4A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11           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 xml:space="preserve">The </w:t>
      </w:r>
      <w:proofErr w:type="spellStart"/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>Eturscans</w:t>
      </w:r>
      <w:proofErr w:type="spellEnd"/>
      <w:r w:rsidRPr="00461544">
        <w:rPr>
          <w:rFonts w:ascii="Helvetica Neue" w:eastAsia="Times New Roman" w:hAnsi="Helvetica Neue" w:cs="Times New Roman"/>
          <w:color w:val="000000" w:themeColor="text1"/>
        </w:rPr>
        <w:t>                                               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 xml:space="preserve">           </w:t>
      </w: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    11/1</w:t>
      </w:r>
    </w:p>
    <w:p w14:paraId="6A41D0E2" w14:textId="2E6AD0D3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>12          </w:t>
      </w:r>
      <w:r w:rsidRPr="00461544">
        <w:rPr>
          <w:rFonts w:ascii="Helvetica Neue" w:eastAsia="Times New Roman" w:hAnsi="Helvetica Neue" w:cs="Times New Roman"/>
          <w:b/>
          <w:bCs/>
          <w:color w:val="000000" w:themeColor="text1"/>
        </w:rPr>
        <w:t> 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>Rome and Democracy</w:t>
      </w: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                             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 xml:space="preserve">                   </w:t>
      </w:r>
      <w:r w:rsidRPr="00461544">
        <w:rPr>
          <w:rFonts w:ascii="Helvetica Neue" w:eastAsia="Times New Roman" w:hAnsi="Helvetica Neue" w:cs="Times New Roman"/>
          <w:color w:val="000000" w:themeColor="text1"/>
        </w:rPr>
        <w:t>11/8</w:t>
      </w:r>
    </w:p>
    <w:p w14:paraId="79F76D7B" w14:textId="737F4472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13           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>Octavian and the Empire</w:t>
      </w:r>
      <w:r w:rsidRPr="00461544">
        <w:rPr>
          <w:rFonts w:ascii="Helvetica Neue" w:eastAsia="Times New Roman" w:hAnsi="Helvetica Neue" w:cs="Times New Roman"/>
          <w:color w:val="000000" w:themeColor="text1"/>
        </w:rPr>
        <w:t>                                              11/15</w:t>
      </w:r>
    </w:p>
    <w:p w14:paraId="242FF06F" w14:textId="044CA41A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14           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>The Emperors of Rome</w:t>
      </w: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                                                 11/22</w:t>
      </w:r>
    </w:p>
    <w:p w14:paraId="5E27A9C4" w14:textId="7E7C24F0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15           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>The Fall of Rome</w:t>
      </w: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                                                           11/29</w:t>
      </w:r>
    </w:p>
    <w:p w14:paraId="32A89D12" w14:textId="3939BAF1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>16           Review </w:t>
      </w:r>
      <w:r w:rsidRPr="00461544">
        <w:rPr>
          <w:rFonts w:ascii="Helvetica Neue" w:eastAsia="Times New Roman" w:hAnsi="Helvetica Neue" w:cs="Times New Roman"/>
          <w:b/>
          <w:bCs/>
          <w:color w:val="000000" w:themeColor="text1"/>
        </w:rPr>
        <w:t>Final Exam</w:t>
      </w:r>
      <w:r w:rsidRPr="00461544">
        <w:rPr>
          <w:rFonts w:ascii="Helvetica Neue" w:eastAsia="Times New Roman" w:hAnsi="Helvetica Neue" w:cs="Times New Roman"/>
          <w:color w:val="000000" w:themeColor="text1"/>
        </w:rPr>
        <w:t>                                                 </w:t>
      </w:r>
      <w:r w:rsidR="00D80FB2" w:rsidRPr="00461544">
        <w:rPr>
          <w:rFonts w:ascii="Helvetica Neue" w:eastAsia="Times New Roman" w:hAnsi="Helvetica Neue" w:cs="Times New Roman"/>
          <w:color w:val="000000" w:themeColor="text1"/>
        </w:rPr>
        <w:t xml:space="preserve">   </w:t>
      </w:r>
      <w:r w:rsidRPr="00461544">
        <w:rPr>
          <w:rFonts w:ascii="Helvetica Neue" w:eastAsia="Times New Roman" w:hAnsi="Helvetica Neue" w:cs="Times New Roman"/>
          <w:color w:val="000000" w:themeColor="text1"/>
        </w:rPr>
        <w:t xml:space="preserve">   12/6</w:t>
      </w:r>
    </w:p>
    <w:p w14:paraId="099E7F5A" w14:textId="77777777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> </w:t>
      </w:r>
    </w:p>
    <w:p w14:paraId="208861EF" w14:textId="77777777" w:rsidR="00CA64B2" w:rsidRPr="00461544" w:rsidRDefault="00CA64B2" w:rsidP="00CA64B2">
      <w:pPr>
        <w:spacing w:before="180" w:after="180"/>
        <w:rPr>
          <w:rFonts w:ascii="Helvetica Neue" w:eastAsia="Times New Roman" w:hAnsi="Helvetica Neue" w:cs="Times New Roman"/>
          <w:color w:val="000000" w:themeColor="text1"/>
        </w:rPr>
      </w:pPr>
      <w:r w:rsidRPr="00461544">
        <w:rPr>
          <w:rFonts w:ascii="Helvetica Neue" w:eastAsia="Times New Roman" w:hAnsi="Helvetica Neue" w:cs="Times New Roman"/>
          <w:color w:val="000000" w:themeColor="text1"/>
        </w:rPr>
        <w:t>*Note: This schedule is subject to change</w:t>
      </w:r>
    </w:p>
    <w:p w14:paraId="4C48D2E2" w14:textId="77777777" w:rsidR="00717B32" w:rsidRPr="00461544" w:rsidRDefault="00717B32">
      <w:pPr>
        <w:rPr>
          <w:color w:val="000000" w:themeColor="text1"/>
        </w:rPr>
      </w:pPr>
    </w:p>
    <w:sectPr w:rsidR="00717B32" w:rsidRPr="00461544" w:rsidSect="0046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B2"/>
    <w:rsid w:val="0004652F"/>
    <w:rsid w:val="00064442"/>
    <w:rsid w:val="00461544"/>
    <w:rsid w:val="00717B32"/>
    <w:rsid w:val="009F419C"/>
    <w:rsid w:val="00A4717B"/>
    <w:rsid w:val="00A61DFD"/>
    <w:rsid w:val="00AA55AC"/>
    <w:rsid w:val="00BA2B3A"/>
    <w:rsid w:val="00CA64B2"/>
    <w:rsid w:val="00D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AD827"/>
  <w15:chartTrackingRefBased/>
  <w15:docId w15:val="{09B130DC-A0F7-CD47-8335-D38B96EA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A64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4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A64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A64B2"/>
    <w:rPr>
      <w:b/>
      <w:bCs/>
    </w:rPr>
  </w:style>
  <w:style w:type="character" w:customStyle="1" w:styleId="apple-converted-space">
    <w:name w:val="apple-converted-space"/>
    <w:basedOn w:val="DefaultParagraphFont"/>
    <w:rsid w:val="00C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1345</Characters>
  <Application>Microsoft Office Word</Application>
  <DocSecurity>0</DocSecurity>
  <Lines>67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Landwer</dc:creator>
  <cp:keywords/>
  <dc:description/>
  <cp:lastModifiedBy>Jonathan Landwer</cp:lastModifiedBy>
  <cp:revision>2</cp:revision>
  <cp:lastPrinted>2021-08-23T13:30:00Z</cp:lastPrinted>
  <dcterms:created xsi:type="dcterms:W3CDTF">2021-08-23T16:27:00Z</dcterms:created>
  <dcterms:modified xsi:type="dcterms:W3CDTF">2021-08-23T16:27:00Z</dcterms:modified>
</cp:coreProperties>
</file>